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Rule="auto"/>
        <w:ind w:right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TERVETULOA UUNISAAREN TALVIUINTISEURAN JÄSENEKSI !</w:t>
      </w:r>
    </w:p>
    <w:p w:rsidR="00000000" w:rsidDel="00000000" w:rsidP="00000000" w:rsidRDefault="00000000" w:rsidRPr="00000000" w14:paraId="00000002">
      <w:pPr>
        <w:ind w:right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0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Seuran (perust. 2000) tavoitteena on talviuintiharrastuksen edistäminen ja jäsenten terveyden ja hyvinvoinnin huoltaminen. </w:t>
      </w:r>
      <w:r w:rsidDel="00000000" w:rsidR="00000000" w:rsidRPr="00000000">
        <w:rPr>
          <w:b w:val="0"/>
          <w:sz w:val="22"/>
          <w:szCs w:val="22"/>
          <w:rtl w:val="0"/>
        </w:rPr>
        <w:t xml:space="preserve">Uintipaikkamme ja rannan uimakopit vuokrataan Helsingin kaupungilta ja saunat Uunisaaren ravintolayrittäjältä: </w:t>
      </w:r>
      <w:hyperlink r:id="rId6">
        <w:r w:rsidDel="00000000" w:rsidR="00000000" w:rsidRPr="00000000">
          <w:rPr>
            <w:b w:val="0"/>
            <w:color w:val="1155cc"/>
            <w:sz w:val="22"/>
            <w:szCs w:val="22"/>
            <w:u w:val="single"/>
            <w:rtl w:val="0"/>
          </w:rPr>
          <w:t xml:space="preserve">www.uunisaari.fi</w:t>
        </w:r>
      </w:hyperlink>
      <w:r w:rsidDel="00000000" w:rsidR="00000000" w:rsidRPr="00000000">
        <w:rPr>
          <w:b w:val="0"/>
          <w:sz w:val="22"/>
          <w:szCs w:val="22"/>
          <w:rtl w:val="0"/>
        </w:rPr>
        <w:t xml:space="preserve"> (</w:t>
      </w:r>
      <w:hyperlink r:id="rId7">
        <w:r w:rsidDel="00000000" w:rsidR="00000000" w:rsidRPr="00000000">
          <w:rPr>
            <w:b w:val="0"/>
            <w:color w:val="1155cc"/>
            <w:sz w:val="22"/>
            <w:szCs w:val="22"/>
            <w:u w:val="single"/>
            <w:rtl w:val="0"/>
          </w:rPr>
          <w:t xml:space="preserve">www.facebook.com/uunisaari/</w:t>
        </w:r>
      </w:hyperlink>
      <w:r w:rsidDel="00000000" w:rsidR="00000000" w:rsidRPr="00000000">
        <w:rPr>
          <w:b w:val="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right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Seuraan liittyminen, jäsenmaksu, jäsenrekisteri, jäsenyyden päättäminen</w:t>
      </w:r>
    </w:p>
    <w:p w:rsidR="00000000" w:rsidDel="00000000" w:rsidP="00000000" w:rsidRDefault="00000000" w:rsidRPr="00000000" w14:paraId="00000006">
      <w:pPr>
        <w:spacing w:after="0" w:line="240" w:lineRule="auto"/>
        <w:ind w:right="0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Seura on Suomen Ladun jäsenyhdistys. Seuraan liitytään rekisteröitymällä Suomen Ladun verkkosivuilla  ja suorittamalla Suomen Ladun liittymismaksu sekä Uunisaaren talviuintiseuran jäsenmaksu.  Suomen Latu ylläpitää jäsenrekisteriämme ja hoitaa liittymis- ja jäsenmaksujen laskutuksen. Maksut maksamalla jäsen sitoutuu seuran sääntöihin ja turvallisuusohjeisiin. Uimari vastaa itse tietojensa oikeellisuudesta ja päivittämisestä Suomen Ladulle. Liittymismaksu 75 €, vuotuinen jäsenmaksu 95 € (v.  2021), perhejäsenyys 180 € (sis. samassa taloudessa asuvat). </w:t>
      </w:r>
      <w:hyperlink r:id="rId8">
        <w:r w:rsidDel="00000000" w:rsidR="00000000" w:rsidRPr="00000000">
          <w:rPr>
            <w:b w:val="0"/>
            <w:color w:val="1155cc"/>
            <w:sz w:val="22"/>
            <w:szCs w:val="22"/>
            <w:u w:val="single"/>
            <w:rtl w:val="0"/>
          </w:rPr>
          <w:t xml:space="preserve">www.suomenlatu.fi/palvelukortti</w:t>
        </w:r>
      </w:hyperlink>
      <w:r w:rsidDel="00000000" w:rsidR="00000000" w:rsidRPr="00000000">
        <w:rPr>
          <w:b w:val="0"/>
          <w:sz w:val="22"/>
          <w:szCs w:val="22"/>
          <w:rtl w:val="0"/>
        </w:rPr>
        <w:t xml:space="preserve">, </w:t>
      </w:r>
      <w:hyperlink r:id="rId9">
        <w:r w:rsidDel="00000000" w:rsidR="00000000" w:rsidRPr="00000000">
          <w:rPr>
            <w:b w:val="0"/>
            <w:color w:val="1155cc"/>
            <w:sz w:val="22"/>
            <w:szCs w:val="22"/>
            <w:u w:val="single"/>
            <w:rtl w:val="0"/>
          </w:rPr>
          <w:t xml:space="preserve">jasenpalvelu@suomenlatu.fi</w:t>
        </w:r>
      </w:hyperlink>
      <w:r w:rsidDel="00000000" w:rsidR="00000000" w:rsidRPr="00000000">
        <w:rPr>
          <w:b w:val="0"/>
          <w:sz w:val="22"/>
          <w:szCs w:val="22"/>
          <w:rtl w:val="0"/>
        </w:rPr>
        <w:t xml:space="preserve">, </w:t>
      </w:r>
    </w:p>
    <w:p w:rsidR="00000000" w:rsidDel="00000000" w:rsidP="00000000" w:rsidRDefault="00000000" w:rsidRPr="00000000" w14:paraId="00000007">
      <w:pPr>
        <w:spacing w:after="0" w:line="240" w:lineRule="auto"/>
        <w:ind w:right="0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P.</w:t>
      </w:r>
      <w:r w:rsidDel="00000000" w:rsidR="00000000" w:rsidRPr="00000000">
        <w:rPr>
          <w:b w:val="0"/>
          <w:sz w:val="22"/>
          <w:szCs w:val="22"/>
          <w:rtl w:val="0"/>
        </w:rPr>
        <w:t xml:space="preserve"> 09 85677450. Jäsenyyden voi päättää ilmoittamalla siitä sähköpostitse: </w:t>
      </w:r>
      <w:hyperlink r:id="rId10">
        <w:r w:rsidDel="00000000" w:rsidR="00000000" w:rsidRPr="00000000">
          <w:rPr>
            <w:b w:val="0"/>
            <w:color w:val="1155cc"/>
            <w:sz w:val="22"/>
            <w:szCs w:val="22"/>
            <w:u w:val="single"/>
            <w:rtl w:val="0"/>
          </w:rPr>
          <w:t xml:space="preserve">uunisaaren.talviuintiseura@gmail.com</w:t>
        </w:r>
      </w:hyperlink>
      <w:r w:rsidDel="00000000" w:rsidR="00000000" w:rsidRPr="00000000">
        <w:rPr>
          <w:b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0" w:line="240" w:lineRule="auto"/>
        <w:ind w:right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0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Uintikausi </w:t>
      </w:r>
      <w:r w:rsidDel="00000000" w:rsidR="00000000" w:rsidRPr="00000000">
        <w:rPr>
          <w:b w:val="0"/>
          <w:sz w:val="22"/>
          <w:szCs w:val="22"/>
          <w:rtl w:val="0"/>
        </w:rPr>
        <w:t xml:space="preserve">15.11. - 15.4., jolloin kaupungin siltayhteys Ehrenströmintieltä Uunisaareen. </w:t>
      </w:r>
    </w:p>
    <w:p w:rsidR="00000000" w:rsidDel="00000000" w:rsidP="00000000" w:rsidRDefault="00000000" w:rsidRPr="00000000" w14:paraId="0000000A">
      <w:pPr>
        <w:ind w:right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0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Saunavuorot</w:t>
      </w:r>
      <w:r w:rsidDel="00000000" w:rsidR="00000000" w:rsidRPr="00000000">
        <w:rPr>
          <w:b w:val="0"/>
          <w:sz w:val="22"/>
          <w:szCs w:val="22"/>
          <w:rtl w:val="0"/>
        </w:rPr>
        <w:t xml:space="preserve"> ovat tiistaisin klo 17-20 ja lauantaisin klo 9-13. Naisille ja miehille omat saunat ja pukuhuoneet. </w:t>
      </w:r>
    </w:p>
    <w:p w:rsidR="00000000" w:rsidDel="00000000" w:rsidP="00000000" w:rsidRDefault="00000000" w:rsidRPr="00000000" w14:paraId="0000000C">
      <w:pPr>
        <w:spacing w:after="0" w:line="240" w:lineRule="auto"/>
        <w:ind w:right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right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Rannan lämpimät pukukopit </w:t>
      </w:r>
      <w:r w:rsidDel="00000000" w:rsidR="00000000" w:rsidRPr="00000000">
        <w:rPr>
          <w:b w:val="0"/>
          <w:sz w:val="22"/>
          <w:szCs w:val="22"/>
          <w:rtl w:val="0"/>
        </w:rPr>
        <w:t xml:space="preserve">naisille ja miehille ovat käytössä uintikauden ajan. Kopin avaimen noudosta voi sopia liittymismaksun kuittikopiota vastaan: jonas.sipila@gmail.com tai  tekstiviestillä 0415478808.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Käynnit kopeilla ja saunassa kirjataan</w:t>
      </w:r>
      <w:r w:rsidDel="00000000" w:rsidR="00000000" w:rsidRPr="00000000">
        <w:rPr>
          <w:b w:val="0"/>
          <w:sz w:val="22"/>
          <w:szCs w:val="22"/>
          <w:rtl w:val="0"/>
        </w:rPr>
        <w:t xml:space="preserve"> pukukopeissa oleviin seuran kansioihin, niihin merkitään käynnin päivämäärä, kellonaika, nimi ja Uunisaaren Talviuintiseuran jäsennumero. Sopimus kaupungin kanssa edellyttää kävijäkirjanpidon sekä kävijämäärien raportoinnin.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right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Tutustumiskäynnille </w:t>
      </w:r>
      <w:r w:rsidDel="00000000" w:rsidR="00000000" w:rsidRPr="00000000">
        <w:rPr>
          <w:b w:val="0"/>
          <w:sz w:val="22"/>
          <w:szCs w:val="22"/>
          <w:rtl w:val="0"/>
        </w:rPr>
        <w:t xml:space="preserve">voi jäsen tuoda kaverin. Kansioon merkitään vierailijan nimi ja merkintä "vieras" sekä kutsujan jäsennumero. Tutustumismaksu 10 € maksetaan ennen vierailua seuran tilille (Nordea </w:t>
      </w:r>
      <w:r w:rsidDel="00000000" w:rsidR="00000000" w:rsidRPr="00000000">
        <w:rPr>
          <w:b w:val="0"/>
          <w:sz w:val="22"/>
          <w:szCs w:val="22"/>
          <w:rtl w:val="0"/>
        </w:rPr>
        <w:t xml:space="preserve">FI21</w:t>
      </w:r>
      <w:r w:rsidDel="00000000" w:rsidR="00000000" w:rsidRPr="00000000">
        <w:rPr>
          <w:b w:val="0"/>
          <w:sz w:val="22"/>
          <w:szCs w:val="22"/>
          <w:rtl w:val="0"/>
        </w:rPr>
        <w:t xml:space="preserve"> 1572 3000 3451 32). </w:t>
      </w:r>
    </w:p>
    <w:p w:rsidR="00000000" w:rsidDel="00000000" w:rsidP="00000000" w:rsidRDefault="00000000" w:rsidRPr="00000000" w14:paraId="00000012">
      <w:pPr>
        <w:spacing w:after="0" w:line="240" w:lineRule="auto"/>
        <w:ind w:right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right="0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Seuran viestintäkanavat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lineRule="auto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Jäsenkirjeet sähköpostitse. Varmista, että osoitteesi on oikein Suomen Ladun jäsentiedoissa!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Facebook-ryhmä: </w:t>
      </w:r>
      <w:r w:rsidDel="00000000" w:rsidR="00000000" w:rsidRPr="00000000">
        <w:rPr>
          <w:b w:val="0"/>
          <w:color w:val="1155cc"/>
          <w:sz w:val="22"/>
          <w:szCs w:val="22"/>
          <w:u w:val="single"/>
          <w:rtl w:val="0"/>
        </w:rPr>
        <w:t xml:space="preserve"> </w:t>
      </w:r>
      <w:hyperlink r:id="rId11">
        <w:r w:rsidDel="00000000" w:rsidR="00000000" w:rsidRPr="00000000">
          <w:rPr>
            <w:b w:val="0"/>
            <w:color w:val="1155cc"/>
            <w:sz w:val="22"/>
            <w:szCs w:val="22"/>
            <w:u w:val="single"/>
            <w:rtl w:val="0"/>
          </w:rPr>
          <w:t xml:space="preserve">www.facebook.com/groups/uunisaarenavanto/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lineRule="auto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Seuran vuosikokoukset marras-joulukuussa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Suomen Latu yhdistyssivu: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color w:val="0000ff"/>
          <w:sz w:val="22"/>
          <w:szCs w:val="22"/>
          <w:u w:val="single"/>
        </w:rPr>
      </w:pPr>
      <w:hyperlink r:id="rId12">
        <w:r w:rsidDel="00000000" w:rsidR="00000000" w:rsidRPr="00000000">
          <w:rPr>
            <w:b w:val="0"/>
            <w:color w:val="1155cc"/>
            <w:sz w:val="22"/>
            <w:szCs w:val="22"/>
            <w:u w:val="single"/>
            <w:rtl w:val="0"/>
          </w:rPr>
          <w:t xml:space="preserve">www.suomenlatu.fi/yhdistys-ja-toimintapistehaku/yhdistys/uunisaaren-talviuintiseura-ry.html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0"/>
        <w:rPr>
          <w:b w:val="0"/>
          <w:color w:val="0000ff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Muita hyödyllisiä linkkejä: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sz w:val="22"/>
          <w:szCs w:val="22"/>
        </w:rPr>
      </w:pPr>
      <w:hyperlink r:id="rId13">
        <w:r w:rsidDel="00000000" w:rsidR="00000000" w:rsidRPr="00000000">
          <w:rPr>
            <w:b w:val="0"/>
            <w:color w:val="0000ff"/>
            <w:sz w:val="22"/>
            <w:szCs w:val="22"/>
            <w:u w:val="single"/>
            <w:rtl w:val="0"/>
          </w:rPr>
          <w:t xml:space="preserve">www.suomenlatu.fi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sz w:val="22"/>
          <w:szCs w:val="22"/>
        </w:rPr>
      </w:pPr>
      <w:hyperlink r:id="rId14">
        <w:r w:rsidDel="00000000" w:rsidR="00000000" w:rsidRPr="00000000">
          <w:rPr>
            <w:b w:val="0"/>
            <w:color w:val="0000ff"/>
            <w:sz w:val="22"/>
            <w:szCs w:val="22"/>
            <w:u w:val="single"/>
            <w:rtl w:val="0"/>
          </w:rPr>
          <w:t xml:space="preserve">http://www.hel.fi/www/helsinki/fi/kulttuuri-ja-vapaa-aika/ulkoilu/saaristossa/uunisaari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color w:val="0000ff"/>
          <w:sz w:val="22"/>
          <w:szCs w:val="22"/>
        </w:rPr>
      </w:pPr>
      <w:hyperlink r:id="rId15">
        <w:r w:rsidDel="00000000" w:rsidR="00000000" w:rsidRPr="00000000">
          <w:rPr>
            <w:b w:val="0"/>
            <w:color w:val="1155cc"/>
            <w:sz w:val="22"/>
            <w:szCs w:val="22"/>
            <w:u w:val="single"/>
            <w:rtl w:val="0"/>
          </w:rPr>
          <w:t xml:space="preserve">https://www.hel.fi/helsinki/fi/kulttuuri-ja-vapaa-aika/liikunta/ulkoliikuntapaikat/talviuintipaikat/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color w:val="0000ff"/>
          <w:sz w:val="22"/>
          <w:szCs w:val="22"/>
        </w:rPr>
      </w:pPr>
      <w:hyperlink r:id="rId16">
        <w:r w:rsidDel="00000000" w:rsidR="00000000" w:rsidRPr="00000000">
          <w:rPr>
            <w:b w:val="0"/>
            <w:color w:val="1155cc"/>
            <w:sz w:val="22"/>
            <w:szCs w:val="22"/>
            <w:u w:val="single"/>
            <w:rtl w:val="0"/>
          </w:rPr>
          <w:t xml:space="preserve">Talviuintipaikat - Turvallisuus- ja kemikaalivirasto</w:t>
        </w:r>
      </w:hyperlink>
      <w:r w:rsidDel="00000000" w:rsidR="00000000" w:rsidRPr="00000000">
        <w:rPr>
          <w:b w:val="0"/>
          <w:sz w:val="22"/>
          <w:szCs w:val="22"/>
          <w:rtl w:val="0"/>
        </w:rPr>
        <w:t xml:space="preserve"> (</w:t>
      </w:r>
      <w:r w:rsidDel="00000000" w:rsidR="00000000" w:rsidRPr="00000000">
        <w:rPr>
          <w:b w:val="0"/>
          <w:sz w:val="22"/>
          <w:szCs w:val="22"/>
          <w:rtl w:val="0"/>
        </w:rPr>
        <w:t xml:space="preserve">Tukesin, Suomen Uimaopetus- ja Hengenpelastusliiton, Suomen Latu ry:n ja Opetusministeriön talviuimarin ohje)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Turvallisuusohjeet sekä seuran turvallisuusasiakirja </w:t>
      </w:r>
      <w:r w:rsidDel="00000000" w:rsidR="00000000" w:rsidRPr="00000000">
        <w:rPr>
          <w:b w:val="0"/>
          <w:sz w:val="22"/>
          <w:szCs w:val="22"/>
          <w:rtl w:val="0"/>
        </w:rPr>
        <w:t xml:space="preserve">löytyvät pukukoppien- ja huoneiden turvallisuuskansioista, pukukoppien eteisen seinältä, fb-ryhmän tiedostoista sekä Suomen Ladun yhdistyssivulta, ks.viestintäkanavat</w:t>
      </w:r>
    </w:p>
    <w:p w:rsidR="00000000" w:rsidDel="00000000" w:rsidP="00000000" w:rsidRDefault="00000000" w:rsidRPr="00000000" w14:paraId="00000020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spacing w:line="240" w:lineRule="auto"/>
        <w:rPr>
          <w:sz w:val="18"/>
          <w:szCs w:val="18"/>
          <w:u w:val="single"/>
        </w:rPr>
      </w:pPr>
      <w:bookmarkStart w:colFirst="0" w:colLast="0" w:name="_stem81pwtpp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spacing w:line="240" w:lineRule="auto"/>
        <w:rPr>
          <w:sz w:val="18"/>
          <w:szCs w:val="18"/>
          <w:u w:val="single"/>
        </w:rPr>
      </w:pPr>
      <w:bookmarkStart w:colFirst="0" w:colLast="0" w:name="_c3k8rsw71lk1" w:id="1"/>
      <w:bookmarkEnd w:id="1"/>
      <w:r w:rsidDel="00000000" w:rsidR="00000000" w:rsidRPr="00000000">
        <w:rPr>
          <w:sz w:val="18"/>
          <w:szCs w:val="18"/>
          <w:u w:val="single"/>
          <w:rtl w:val="0"/>
        </w:rPr>
        <w:t xml:space="preserve">O h j e i t a   t a l v i u i m a r e i l l e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after="0" w:afterAutospacing="0" w:line="240" w:lineRule="auto"/>
        <w:ind w:left="450" w:right="0" w:hanging="450"/>
        <w:rPr>
          <w:b w:val="0"/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Lue ennen avantoon menoa ohjeet ja noudata niitä.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50" w:right="0" w:hanging="450"/>
        <w:jc w:val="left"/>
        <w:rPr>
          <w:b w:val="0"/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Lämmittele lihaksistoa ennen avantoon menoa liikunnalla.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50" w:right="0" w:hanging="450"/>
        <w:jc w:val="left"/>
        <w:rPr>
          <w:b w:val="0"/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Ota kaveri mukaan, kun menet avantoon. Jos jotain sattuu, kaveri voi auttaa.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50" w:right="0" w:hanging="450"/>
        <w:jc w:val="left"/>
        <w:rPr>
          <w:b w:val="0"/>
          <w:sz w:val="22"/>
          <w:szCs w:val="22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Saunasta ei ole hyvä mennä liian nop</w:t>
      </w:r>
      <w:r w:rsidDel="00000000" w:rsidR="00000000" w:rsidRPr="00000000">
        <w:rPr>
          <w:b w:val="0"/>
          <w:sz w:val="16"/>
          <w:szCs w:val="16"/>
          <w:rtl w:val="0"/>
        </w:rPr>
        <w:t xml:space="preserve">easti avantoon eikä avannosta saunaan. Saunan ja avannon välinen lämpötilaero aiheuttaa sydämelle kovan rasituksen ja verenpaineen vaihtelu saattaa aiheuttaa huimauksen </w:t>
      </w:r>
      <w:r w:rsidDel="00000000" w:rsidR="00000000" w:rsidRPr="00000000">
        <w:rPr>
          <w:b w:val="0"/>
          <w:sz w:val="18"/>
          <w:szCs w:val="18"/>
          <w:rtl w:val="0"/>
        </w:rPr>
        <w:t xml:space="preserve">tunnetta.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50" w:right="0" w:hanging="450"/>
        <w:jc w:val="left"/>
        <w:rPr>
          <w:b w:val="0"/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Avantoon mennessä kannattaa käyttää jalkineita tai villasukkia. Käsineiden ja päähineen käyttäminen on suositeltavaa.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50" w:right="0" w:hanging="450"/>
        <w:jc w:val="left"/>
        <w:rPr>
          <w:b w:val="0"/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Muista, että kulkutiet ja portaat voivat olla liukkaita. Kulje rauhallisesti ja varoen. Jos merenkäynti tai muu säätilanne vaikuttaa vaaralliselta, älä ota riskiä, älä ui.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50" w:right="0" w:hanging="450"/>
        <w:jc w:val="left"/>
        <w:rPr>
          <w:b w:val="0"/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Avantopumpun ollessa käynnissä, noudata annettuja ohjeita. Laitteen aiheuttama virtaus voi olla voimakas. Sammuta laite uinnin ajaksi, käyttökytkin löytyy laiturilta.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50" w:right="0" w:hanging="450"/>
        <w:jc w:val="left"/>
        <w:rPr>
          <w:b w:val="0"/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Älä hyppää kylmään veteen pää edellä. Sukeltaminen ja pään kasteleminen talvella lisää lämmönluovutusta, josta voi olla seurauksena alilämpöisyys, hypotermia.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50" w:right="0" w:hanging="450"/>
        <w:jc w:val="left"/>
        <w:rPr>
          <w:b w:val="0"/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Avannossa kannattaa ensimmäisillä kerroilla vain kastautua. Tottumattomille kylmä vesi voi aiheuttaa normaalia, vaaratonta hengityksen salpautumista. Kun keho sopeutuu kylmään, voi vähitellen avannossa olla pidempään, max 1-2 min.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50" w:right="0" w:hanging="450"/>
        <w:jc w:val="left"/>
        <w:rPr>
          <w:b w:val="0"/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Muista, että kylmä vesi kangistaa nopeasti. Tarkkaile lihastesi toimintakykyä. Huomioi myös hypotermian mahdollisuus.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50" w:right="0" w:hanging="450"/>
        <w:jc w:val="left"/>
        <w:rPr>
          <w:b w:val="0"/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Pukeudu lämpimästi avantouinnin jälkeen, juo vettä tai lämmintä juomaa.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50" w:right="0" w:hanging="450"/>
        <w:jc w:val="left"/>
        <w:rPr>
          <w:b w:val="0"/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Ilmoita avannon ylläpitäjälle heti havaitsemistasi puutteista.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50" w:right="0" w:hanging="450"/>
        <w:jc w:val="left"/>
        <w:rPr>
          <w:b w:val="0"/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Tarvittaessa hälytä apua heti. Mieti ennakkoon, miten hälyttäminen käytännössä tapahtuu.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Uunisaaren Talviuintiseuran hallitus 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80.0" w:type="dxa"/>
        <w:jc w:val="left"/>
        <w:tblInd w:w="-3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5"/>
        <w:gridCol w:w="2775"/>
        <w:gridCol w:w="1710"/>
        <w:gridCol w:w="4440"/>
        <w:tblGridChange w:id="0">
          <w:tblGrid>
            <w:gridCol w:w="2655"/>
            <w:gridCol w:w="2775"/>
            <w:gridCol w:w="1710"/>
            <w:gridCol w:w="444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Sonja Virtanen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puheenjohtaja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040 5640808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virtanensonja0@gmail.com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Marjaana Sorakunnas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taloudenhoitaja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050 337 4382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marjaana@sorakunnas.fi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Jonas Sipilä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kopina avaimet,isännöint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041 547 8808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jonas.sipila@gmail.com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Sirkku Iskanius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jäsensihteeri &amp; viestintä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040 348 8447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sirkku.iskanius@hotmail.com</w:t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uunisaaren.talviuintiseura@gmail.com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Sirkka Mäkeläinen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fb-viestintä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050 080 1044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sirkka.makelainen@)gmail.com</w:t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spacing w:before="24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849.0000000000003"/>
        <w:jc w:val="left"/>
        <w:rPr>
          <w:color w:val="0000ff"/>
        </w:rPr>
      </w:pP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footerReference r:id="rId19" w:type="default"/>
      <w:footerReference r:id="rId20" w:type="first"/>
      <w:pgSz w:h="16838" w:w="11906" w:orient="portrait"/>
      <w:pgMar w:bottom="0" w:top="450" w:left="720" w:right="585" w:header="708.661417322834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drawing>
        <wp:inline distB="0" distT="0" distL="0" distR="0">
          <wp:extent cx="690245" cy="698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245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Uunisaaren Talviuintiseura ry</w:t>
      <w:tab/>
      <w:t xml:space="preserve"> </w:t>
    </w:r>
    <w:r w:rsidDel="00000000" w:rsidR="00000000" w:rsidRPr="00000000">
      <w:rPr>
        <w:sz w:val="28"/>
        <w:szCs w:val="28"/>
        <w:rtl w:val="0"/>
      </w:rPr>
      <w:t xml:space="preserve">Maaliskuu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20</w:t>
    </w:r>
    <w:r w:rsidDel="00000000" w:rsidR="00000000" w:rsidRPr="00000000">
      <w:rPr>
        <w:sz w:val="28"/>
        <w:szCs w:val="28"/>
        <w:rtl w:val="0"/>
      </w:rPr>
      <w:t xml:space="preserve">21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fi-FI"/>
      </w:rPr>
    </w:rPrDefault>
    <w:pPrDefault>
      <w:pPr>
        <w:tabs>
          <w:tab w:val="center" w:pos="4819"/>
          <w:tab w:val="right" w:pos="9638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https://www.facebook.com/groups/uunisaarenavanto/" TargetMode="External"/><Relationship Id="rId10" Type="http://schemas.openxmlformats.org/officeDocument/2006/relationships/hyperlink" Target="mailto:uunisaaren.talviuintiseura@gmail.com" TargetMode="External"/><Relationship Id="rId13" Type="http://schemas.openxmlformats.org/officeDocument/2006/relationships/hyperlink" Target="http://www.suomenlatu.fi" TargetMode="External"/><Relationship Id="rId12" Type="http://schemas.openxmlformats.org/officeDocument/2006/relationships/hyperlink" Target="https://www.suomenlatu.fi/yhdistys-ja-toimintapistehaku/yhdistys/uunisaaren-talviuintiseura-ry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senpalvelu@suomenlatu.fi" TargetMode="External"/><Relationship Id="rId15" Type="http://schemas.openxmlformats.org/officeDocument/2006/relationships/hyperlink" Target="https://www.hel.fi/helsinki/fi/kulttuuri-ja-vapaa-aika/liikunta/ulkoliikuntapaikat/talviuintipaikat/" TargetMode="External"/><Relationship Id="rId14" Type="http://schemas.openxmlformats.org/officeDocument/2006/relationships/hyperlink" Target="http://www.hel.fi/www/helsinki/fi/kulttuuri-ja-vapaa-aika/ulkoilu/saaristossa/uunisaari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tukes.fi/tuotteet-ja-palvelut/kuluttajille-tarjottavat-palvelut/uinti-ja-muut-vesilajit/talviuintipaikat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://www.uunisaari.fi" TargetMode="External"/><Relationship Id="rId18" Type="http://schemas.openxmlformats.org/officeDocument/2006/relationships/header" Target="header2.xml"/><Relationship Id="rId7" Type="http://schemas.openxmlformats.org/officeDocument/2006/relationships/hyperlink" Target="http://www.facebook.com/uunisaari/" TargetMode="External"/><Relationship Id="rId8" Type="http://schemas.openxmlformats.org/officeDocument/2006/relationships/hyperlink" Target="http://www.suomenlatu.fi/palvelukortti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