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87565" w14:textId="1260EC8C" w:rsidR="00537740" w:rsidRDefault="002A5FC5" w:rsidP="002A5FC5">
      <w:r w:rsidRPr="00186251">
        <w:rPr>
          <w:rFonts w:ascii="Arial" w:hAnsi="Arial" w:cs="Arial"/>
          <w:color w:val="222222"/>
          <w:sz w:val="32"/>
          <w:szCs w:val="32"/>
        </w:rPr>
        <w:t xml:space="preserve">Yhdistysten koronatoimet – </w:t>
      </w:r>
      <w:proofErr w:type="spellStart"/>
      <w:r w:rsidRPr="00186251">
        <w:rPr>
          <w:rFonts w:ascii="Arial" w:hAnsi="Arial" w:cs="Arial"/>
          <w:color w:val="222222"/>
          <w:sz w:val="32"/>
          <w:szCs w:val="32"/>
        </w:rPr>
        <w:t>Lapo</w:t>
      </w:r>
      <w:proofErr w:type="spellEnd"/>
      <w:r w:rsidRPr="00186251">
        <w:rPr>
          <w:rFonts w:ascii="Arial" w:hAnsi="Arial" w:cs="Arial"/>
          <w:color w:val="222222"/>
          <w:sz w:val="32"/>
          <w:szCs w:val="32"/>
        </w:rPr>
        <w:t xml:space="preserve"> -juttu</w:t>
      </w:r>
      <w:r>
        <w:rPr>
          <w:rFonts w:ascii="Arial" w:hAnsi="Arial" w:cs="Arial"/>
          <w:color w:val="222222"/>
        </w:rPr>
        <w:br/>
      </w:r>
      <w:r>
        <w:rPr>
          <w:rFonts w:ascii="Arial" w:hAnsi="Arial" w:cs="Arial"/>
          <w:color w:val="222222"/>
        </w:rPr>
        <w:br/>
      </w:r>
      <w:r>
        <w:rPr>
          <w:rFonts w:ascii="Arial" w:hAnsi="Arial" w:cs="Arial"/>
          <w:color w:val="222222"/>
          <w:shd w:val="clear" w:color="auto" w:fill="FFFFFF"/>
        </w:rPr>
        <w:t>Maaselän Latu on jakanut viikottain1-2 sosiaalisen median päivitystä alueen retkipaikoista.</w:t>
      </w:r>
      <w:r>
        <w:rPr>
          <w:rFonts w:ascii="Arial" w:hAnsi="Arial" w:cs="Arial"/>
          <w:color w:val="222222"/>
        </w:rPr>
        <w:br/>
      </w:r>
      <w:r>
        <w:rPr>
          <w:rFonts w:ascii="Arial" w:hAnsi="Arial" w:cs="Arial"/>
          <w:color w:val="222222"/>
          <w:shd w:val="clear" w:color="auto" w:fill="FFFFFF"/>
        </w:rPr>
        <w:t>Kuvauksessa on esitelty reitin pituus, ajo-ohje, vaativuus muutama</w:t>
      </w:r>
      <w:r>
        <w:rPr>
          <w:rFonts w:ascii="Arial" w:hAnsi="Arial" w:cs="Arial"/>
          <w:color w:val="222222"/>
        </w:rPr>
        <w:t xml:space="preserve"> </w:t>
      </w:r>
      <w:r>
        <w:rPr>
          <w:rFonts w:ascii="Arial" w:hAnsi="Arial" w:cs="Arial"/>
          <w:color w:val="222222"/>
          <w:shd w:val="clear" w:color="auto" w:fill="FFFFFF"/>
        </w:rPr>
        <w:t>kuva kera.</w:t>
      </w:r>
      <w:r>
        <w:rPr>
          <w:rFonts w:ascii="Arial" w:hAnsi="Arial" w:cs="Arial"/>
          <w:color w:val="222222"/>
        </w:rPr>
        <w:t xml:space="preserve"> </w:t>
      </w:r>
      <w:r>
        <w:rPr>
          <w:rFonts w:ascii="Arial" w:hAnsi="Arial" w:cs="Arial"/>
          <w:color w:val="222222"/>
          <w:shd w:val="clear" w:color="auto" w:fill="FFFFFF"/>
        </w:rPr>
        <w:t>Päivityksiin on tullut kysymyksiä tien</w:t>
      </w:r>
      <w:r>
        <w:rPr>
          <w:rFonts w:ascii="Arial" w:hAnsi="Arial" w:cs="Arial"/>
          <w:color w:val="222222"/>
        </w:rPr>
        <w:t xml:space="preserve"> </w:t>
      </w:r>
      <w:r>
        <w:rPr>
          <w:rFonts w:ascii="Arial" w:hAnsi="Arial" w:cs="Arial"/>
          <w:color w:val="222222"/>
          <w:shd w:val="clear" w:color="auto" w:fill="FFFFFF"/>
        </w:rPr>
        <w:t>kunnosta, jalkineista, tulipaikoista, joihin yhdistystoimijat ovat sitten vastanneet. Lisäksi y</w:t>
      </w:r>
      <w:r>
        <w:rPr>
          <w:rFonts w:ascii="Arial" w:hAnsi="Arial" w:cs="Arial"/>
          <w:color w:val="222222"/>
        </w:rPr>
        <w:t xml:space="preserve">hdistys </w:t>
      </w:r>
      <w:r>
        <w:rPr>
          <w:rFonts w:ascii="Arial" w:hAnsi="Arial" w:cs="Arial"/>
          <w:color w:val="222222"/>
          <w:shd w:val="clear" w:color="auto" w:fill="FFFFFF"/>
        </w:rPr>
        <w:t>maksoi pääsiäisenä metsäautotien aurauksen Etelä-Sydänmaan</w:t>
      </w:r>
      <w:r>
        <w:rPr>
          <w:rFonts w:ascii="Arial" w:hAnsi="Arial" w:cs="Arial"/>
          <w:color w:val="222222"/>
        </w:rPr>
        <w:t xml:space="preserve"> </w:t>
      </w:r>
      <w:r>
        <w:rPr>
          <w:rFonts w:ascii="Arial" w:hAnsi="Arial" w:cs="Arial"/>
          <w:color w:val="222222"/>
          <w:shd w:val="clear" w:color="auto" w:fill="FFFFFF"/>
        </w:rPr>
        <w:t>retkeilyalueelle.</w:t>
      </w:r>
      <w:r>
        <w:rPr>
          <w:rFonts w:ascii="Arial" w:hAnsi="Arial" w:cs="Arial"/>
          <w:color w:val="222222"/>
        </w:rPr>
        <w:t xml:space="preserve"> </w:t>
      </w:r>
      <w:r>
        <w:rPr>
          <w:rFonts w:ascii="Arial" w:hAnsi="Arial" w:cs="Arial"/>
          <w:color w:val="222222"/>
          <w:shd w:val="clear" w:color="auto" w:fill="FFFFFF"/>
        </w:rPr>
        <w:t>Oulun latualueella taas useat yhdistykset ovat jakaneet retkivinkkejä aktiivisesti.</w:t>
      </w:r>
      <w:r>
        <w:rPr>
          <w:rFonts w:ascii="Arial" w:hAnsi="Arial" w:cs="Arial"/>
          <w:color w:val="222222"/>
        </w:rPr>
        <w:br/>
      </w:r>
    </w:p>
    <w:p w14:paraId="656FD8D7" w14:textId="77777777" w:rsidR="007C575C" w:rsidRDefault="00626EE8" w:rsidP="007C575C">
      <w:pPr>
        <w:spacing w:after="0" w:line="240" w:lineRule="auto"/>
        <w:rPr>
          <w:rFonts w:ascii="Arial" w:hAnsi="Arial" w:cs="Arial"/>
          <w:color w:val="222222"/>
          <w:shd w:val="clear" w:color="auto" w:fill="FFFFFF"/>
        </w:rPr>
      </w:pPr>
      <w:r>
        <w:rPr>
          <w:rFonts w:ascii="Arial" w:hAnsi="Arial" w:cs="Arial"/>
          <w:color w:val="222222"/>
          <w:shd w:val="clear" w:color="auto" w:fill="FFFFFF"/>
        </w:rPr>
        <w:t>Jämsässä yhdistykset t</w:t>
      </w:r>
      <w:r w:rsidRPr="00626EE8">
        <w:rPr>
          <w:rFonts w:ascii="Arial" w:hAnsi="Arial" w:cs="Arial"/>
          <w:color w:val="222222"/>
          <w:shd w:val="clear" w:color="auto" w:fill="FFFFFF"/>
        </w:rPr>
        <w:t>iedottaja on aamuisin p</w:t>
      </w:r>
      <w:r>
        <w:rPr>
          <w:rFonts w:ascii="Arial" w:hAnsi="Arial" w:cs="Arial"/>
          <w:color w:val="222222"/>
          <w:shd w:val="clear" w:color="auto" w:fill="FFFFFF"/>
        </w:rPr>
        <w:t>yö</w:t>
      </w:r>
      <w:r w:rsidRPr="00626EE8">
        <w:rPr>
          <w:rFonts w:ascii="Arial" w:hAnsi="Arial" w:cs="Arial"/>
          <w:color w:val="222222"/>
          <w:shd w:val="clear" w:color="auto" w:fill="FFFFFF"/>
        </w:rPr>
        <w:t>räillyt erilaisia lenkkejä ja sitten arvuutellut </w:t>
      </w:r>
      <w:r>
        <w:rPr>
          <w:rFonts w:ascii="Arial" w:hAnsi="Arial" w:cs="Arial"/>
          <w:color w:val="222222"/>
          <w:shd w:val="clear" w:color="auto" w:fill="FFFFFF"/>
        </w:rPr>
        <w:t xml:space="preserve">sosiaalisessa mediassa </w:t>
      </w:r>
      <w:r w:rsidRPr="00626EE8">
        <w:rPr>
          <w:rFonts w:ascii="Arial" w:hAnsi="Arial" w:cs="Arial"/>
          <w:color w:val="222222"/>
          <w:shd w:val="clear" w:color="auto" w:fill="FFFFFF"/>
        </w:rPr>
        <w:t>mistä kuvat on otettu</w:t>
      </w:r>
      <w:r>
        <w:rPr>
          <w:rFonts w:ascii="Arial" w:hAnsi="Arial" w:cs="Arial"/>
          <w:color w:val="222222"/>
          <w:shd w:val="clear" w:color="auto" w:fill="FFFFFF"/>
        </w:rPr>
        <w:t xml:space="preserve"> </w:t>
      </w:r>
      <w:r w:rsidRPr="00626EE8">
        <w:rPr>
          <w:rFonts w:ascii="Arial" w:hAnsi="Arial" w:cs="Arial"/>
          <w:color w:val="222222"/>
          <w:shd w:val="clear" w:color="auto" w:fill="FFFFFF"/>
        </w:rPr>
        <w:t xml:space="preserve">ja innostanut porukkaa omatoimisille lenkeille. </w:t>
      </w:r>
    </w:p>
    <w:p w14:paraId="0BAF2B75" w14:textId="77777777" w:rsidR="007C575C" w:rsidRDefault="007C575C" w:rsidP="007C575C">
      <w:pPr>
        <w:spacing w:after="0" w:line="240" w:lineRule="auto"/>
        <w:rPr>
          <w:rFonts w:ascii="Arial" w:hAnsi="Arial" w:cs="Arial"/>
          <w:color w:val="222222"/>
          <w:shd w:val="clear" w:color="auto" w:fill="FFFFFF"/>
        </w:rPr>
      </w:pPr>
    </w:p>
    <w:p w14:paraId="19ECCB96" w14:textId="3F301012" w:rsidR="007C575C" w:rsidRPr="001A2FEC" w:rsidRDefault="007C575C" w:rsidP="007C575C">
      <w:pPr>
        <w:spacing w:after="0" w:line="240" w:lineRule="auto"/>
        <w:rPr>
          <w:rFonts w:ascii="Arial" w:eastAsia="Times New Roman" w:hAnsi="Arial" w:cs="Arial"/>
          <w:lang w:eastAsia="fi-FI"/>
        </w:rPr>
      </w:pPr>
      <w:r w:rsidRPr="001A2FEC">
        <w:rPr>
          <w:rFonts w:ascii="Arial" w:eastAsia="Times New Roman" w:hAnsi="Arial" w:cs="Arial"/>
          <w:lang w:eastAsia="fi-FI"/>
        </w:rPr>
        <w:t xml:space="preserve">Nurmijärvellä yhdistys on merkinnyt maastoon lenkkejä, joita voi kulkea kävellen, juosten tai maastopyörällä. Reitit ovat kaikille avoimia ja merkkausnauhat ovat paikallaan aina viikon verran. Uusia lenkkejä on </w:t>
      </w:r>
      <w:proofErr w:type="gramStart"/>
      <w:r w:rsidRPr="001A2FEC">
        <w:rPr>
          <w:rFonts w:ascii="Arial" w:eastAsia="Times New Roman" w:hAnsi="Arial" w:cs="Arial"/>
          <w:lang w:eastAsia="fi-FI"/>
        </w:rPr>
        <w:t>luvassa</w:t>
      </w:r>
      <w:proofErr w:type="gramEnd"/>
      <w:r w:rsidRPr="001A2FEC">
        <w:rPr>
          <w:rFonts w:ascii="Arial" w:eastAsia="Times New Roman" w:hAnsi="Arial" w:cs="Arial"/>
          <w:lang w:eastAsia="fi-FI"/>
        </w:rPr>
        <w:t xml:space="preserve"> kunhan luvat merkitsemiseen tontin omistajilta</w:t>
      </w:r>
      <w:r w:rsidRPr="007C575C">
        <w:rPr>
          <w:rFonts w:ascii="Arial" w:eastAsia="Times New Roman" w:hAnsi="Arial" w:cs="Arial"/>
          <w:lang w:eastAsia="fi-FI"/>
        </w:rPr>
        <w:t xml:space="preserve"> </w:t>
      </w:r>
      <w:r w:rsidRPr="001A2FEC">
        <w:rPr>
          <w:rFonts w:ascii="Arial" w:eastAsia="Times New Roman" w:hAnsi="Arial" w:cs="Arial"/>
          <w:lang w:eastAsia="fi-FI"/>
        </w:rPr>
        <w:t>on saatu.</w:t>
      </w:r>
    </w:p>
    <w:p w14:paraId="2B5F623F" w14:textId="2C4AE95F" w:rsidR="00626EE8" w:rsidRDefault="00626EE8" w:rsidP="002A5FC5">
      <w:pPr>
        <w:rPr>
          <w:rFonts w:ascii="Arial" w:hAnsi="Arial" w:cs="Arial"/>
          <w:color w:val="222222"/>
          <w:shd w:val="clear" w:color="auto" w:fill="FFFFFF"/>
        </w:rPr>
      </w:pPr>
    </w:p>
    <w:p w14:paraId="69A813CE" w14:textId="21E26EE4" w:rsidR="009746CF" w:rsidRPr="009746CF" w:rsidRDefault="009746CF" w:rsidP="009746CF">
      <w:pPr>
        <w:spacing w:after="0" w:line="240" w:lineRule="auto"/>
        <w:rPr>
          <w:rFonts w:ascii="Arial" w:eastAsia="Times New Roman" w:hAnsi="Arial" w:cs="Arial"/>
          <w:lang w:eastAsia="fi-FI"/>
        </w:rPr>
      </w:pPr>
      <w:r w:rsidRPr="009746CF">
        <w:rPr>
          <w:rFonts w:ascii="Arial" w:eastAsia="Times New Roman" w:hAnsi="Arial" w:cs="Arial"/>
          <w:color w:val="000000"/>
          <w:lang w:eastAsia="fi-FI"/>
        </w:rPr>
        <w:t xml:space="preserve">Porin Ladun </w:t>
      </w:r>
      <w:proofErr w:type="spellStart"/>
      <w:r w:rsidRPr="009746CF">
        <w:rPr>
          <w:rFonts w:ascii="Arial" w:eastAsia="Times New Roman" w:hAnsi="Arial" w:cs="Arial"/>
          <w:color w:val="000000"/>
          <w:lang w:eastAsia="fi-FI"/>
        </w:rPr>
        <w:t>facebook</w:t>
      </w:r>
      <w:proofErr w:type="spellEnd"/>
      <w:r w:rsidRPr="009746CF">
        <w:rPr>
          <w:rFonts w:ascii="Arial" w:eastAsia="Times New Roman" w:hAnsi="Arial" w:cs="Arial"/>
          <w:color w:val="000000"/>
          <w:lang w:eastAsia="fi-FI"/>
        </w:rPr>
        <w:t xml:space="preserve"> </w:t>
      </w:r>
      <w:r>
        <w:rPr>
          <w:rFonts w:ascii="Arial" w:eastAsia="Times New Roman" w:hAnsi="Arial" w:cs="Arial"/>
          <w:color w:val="000000"/>
          <w:lang w:eastAsia="fi-FI"/>
        </w:rPr>
        <w:t>-</w:t>
      </w:r>
      <w:r w:rsidRPr="009746CF">
        <w:rPr>
          <w:rFonts w:ascii="Arial" w:eastAsia="Times New Roman" w:hAnsi="Arial" w:cs="Arial"/>
          <w:color w:val="000000"/>
          <w:lang w:eastAsia="fi-FI"/>
        </w:rPr>
        <w:t>ryhmässä</w:t>
      </w:r>
      <w:r w:rsidR="007C575C">
        <w:rPr>
          <w:rFonts w:ascii="Arial" w:eastAsia="Times New Roman" w:hAnsi="Arial" w:cs="Arial"/>
          <w:color w:val="000000"/>
          <w:lang w:eastAsia="fi-FI"/>
        </w:rPr>
        <w:t xml:space="preserve"> taas</w:t>
      </w:r>
      <w:r w:rsidRPr="009746CF">
        <w:rPr>
          <w:rFonts w:ascii="Arial" w:eastAsia="Times New Roman" w:hAnsi="Arial" w:cs="Arial"/>
          <w:color w:val="000000"/>
          <w:lang w:eastAsia="fi-FI"/>
        </w:rPr>
        <w:t xml:space="preserve"> esitettiin toivomus, että </w:t>
      </w:r>
      <w:r>
        <w:rPr>
          <w:rFonts w:ascii="Arial" w:eastAsia="Times New Roman" w:hAnsi="Arial" w:cs="Arial"/>
          <w:color w:val="000000"/>
          <w:lang w:eastAsia="fi-FI"/>
        </w:rPr>
        <w:t>pyörä</w:t>
      </w:r>
      <w:r w:rsidRPr="009746CF">
        <w:rPr>
          <w:rFonts w:ascii="Arial" w:eastAsia="Times New Roman" w:hAnsi="Arial" w:cs="Arial"/>
          <w:color w:val="000000"/>
          <w:lang w:eastAsia="fi-FI"/>
        </w:rPr>
        <w:t xml:space="preserve">lenkkejä jatkettaisiin virtuaalisesti eli jakamalla </w:t>
      </w:r>
      <w:proofErr w:type="spellStart"/>
      <w:r w:rsidRPr="009746CF">
        <w:rPr>
          <w:rFonts w:ascii="Arial" w:eastAsia="Times New Roman" w:hAnsi="Arial" w:cs="Arial"/>
          <w:color w:val="000000"/>
          <w:lang w:eastAsia="fi-FI"/>
        </w:rPr>
        <w:t>gpx</w:t>
      </w:r>
      <w:proofErr w:type="spellEnd"/>
      <w:r w:rsidRPr="009746CF">
        <w:rPr>
          <w:rFonts w:ascii="Arial" w:eastAsia="Times New Roman" w:hAnsi="Arial" w:cs="Arial"/>
          <w:color w:val="000000"/>
          <w:lang w:eastAsia="fi-FI"/>
        </w:rPr>
        <w:t xml:space="preserve">-jälkiä Porin ja naapurikuntien maastopyöräiltävistä reiteistä. Ensimmäinen </w:t>
      </w:r>
      <w:proofErr w:type="spellStart"/>
      <w:r w:rsidRPr="009746CF">
        <w:rPr>
          <w:rFonts w:ascii="Arial" w:eastAsia="Times New Roman" w:hAnsi="Arial" w:cs="Arial"/>
          <w:color w:val="000000"/>
          <w:lang w:eastAsia="fi-FI"/>
        </w:rPr>
        <w:t>facebook</w:t>
      </w:r>
      <w:proofErr w:type="spellEnd"/>
      <w:r w:rsidRPr="009746CF">
        <w:rPr>
          <w:rFonts w:ascii="Arial" w:eastAsia="Times New Roman" w:hAnsi="Arial" w:cs="Arial"/>
          <w:color w:val="000000"/>
          <w:lang w:eastAsia="fi-FI"/>
        </w:rPr>
        <w:t xml:space="preserve">-ryhmässä 30.3. julkaistu reittiehdotus ja </w:t>
      </w:r>
      <w:proofErr w:type="spellStart"/>
      <w:r w:rsidRPr="009746CF">
        <w:rPr>
          <w:rFonts w:ascii="Arial" w:eastAsia="Times New Roman" w:hAnsi="Arial" w:cs="Arial"/>
          <w:color w:val="000000"/>
          <w:lang w:eastAsia="fi-FI"/>
        </w:rPr>
        <w:t>gpx</w:t>
      </w:r>
      <w:proofErr w:type="spellEnd"/>
      <w:r w:rsidRPr="009746CF">
        <w:rPr>
          <w:rFonts w:ascii="Arial" w:eastAsia="Times New Roman" w:hAnsi="Arial" w:cs="Arial"/>
          <w:color w:val="000000"/>
          <w:lang w:eastAsia="fi-FI"/>
        </w:rPr>
        <w:t>-jälki kiersi Porin omakotialueiden välisten metsiköiden ja puistojen urbaanipolkuja 33 km matkan. Toisena lenkkinä oli vuorossa Läntisen Porin urbaaneja metsäpolkuja noin 30 km. Seuraavana oli vuorossa Porista Ulvilan metsiin suuntautunut 27km virtuaalilenkki.</w:t>
      </w:r>
      <w:r>
        <w:rPr>
          <w:rFonts w:ascii="Arial" w:eastAsia="Times New Roman" w:hAnsi="Arial" w:cs="Arial"/>
          <w:lang w:eastAsia="fi-FI"/>
        </w:rPr>
        <w:t xml:space="preserve"> </w:t>
      </w:r>
      <w:r w:rsidRPr="009746CF">
        <w:rPr>
          <w:rFonts w:ascii="Arial" w:eastAsia="Times New Roman" w:hAnsi="Arial" w:cs="Arial"/>
          <w:color w:val="000000"/>
          <w:lang w:eastAsia="fi-FI"/>
        </w:rPr>
        <w:t xml:space="preserve">Pääsiäisen pyhiksi oli tarjolla 25 km pituinen Ahlaisten </w:t>
      </w:r>
      <w:proofErr w:type="spellStart"/>
      <w:r w:rsidRPr="009746CF">
        <w:rPr>
          <w:rFonts w:ascii="Arial" w:eastAsia="Times New Roman" w:hAnsi="Arial" w:cs="Arial"/>
          <w:color w:val="000000"/>
          <w:lang w:eastAsia="fi-FI"/>
        </w:rPr>
        <w:t>virkistysreitistön</w:t>
      </w:r>
      <w:proofErr w:type="spellEnd"/>
      <w:r w:rsidRPr="009746CF">
        <w:rPr>
          <w:rFonts w:ascii="Arial" w:eastAsia="Times New Roman" w:hAnsi="Arial" w:cs="Arial"/>
          <w:color w:val="000000"/>
          <w:lang w:eastAsia="fi-FI"/>
        </w:rPr>
        <w:t xml:space="preserve"> alueella ajettava reitti ja toisena Meri-Poriin suuntautuva 38 km lenkki. </w:t>
      </w:r>
    </w:p>
    <w:p w14:paraId="43FBB18D" w14:textId="06C4D74E" w:rsidR="009746CF" w:rsidRPr="009746CF" w:rsidRDefault="009746CF" w:rsidP="009746CF">
      <w:pPr>
        <w:spacing w:after="0" w:line="240" w:lineRule="auto"/>
        <w:rPr>
          <w:rFonts w:ascii="Arial" w:eastAsia="Times New Roman" w:hAnsi="Arial" w:cs="Arial"/>
          <w:lang w:eastAsia="fi-FI"/>
        </w:rPr>
      </w:pPr>
      <w:r w:rsidRPr="009746CF">
        <w:rPr>
          <w:rFonts w:ascii="Arial" w:eastAsia="Times New Roman" w:hAnsi="Arial" w:cs="Arial"/>
          <w:color w:val="000000"/>
          <w:lang w:eastAsia="fi-FI"/>
        </w:rPr>
        <w:t xml:space="preserve">Yyterin upeat neulaspolut olivat vuorossa seuraavalla virtuaalilenkillä, jonka pituus oli noin 25 km. Sen jälkeen on julkaistu vielä Luvian polkuja ja rantoja kulkeva reitti, Porin Ladun Susisuon majalle suuntautunut 16 km reitti, Rajakalliolle Pohjois-Porin kalliopoluilla ajettava 25km reitti ja Massin liikuntakeskuksen maastopoluilla ajettava reitti. Kuukauden aikana on julkaistu kymmenen </w:t>
      </w:r>
      <w:proofErr w:type="spellStart"/>
      <w:r w:rsidRPr="009746CF">
        <w:rPr>
          <w:rFonts w:ascii="Arial" w:eastAsia="Times New Roman" w:hAnsi="Arial" w:cs="Arial"/>
          <w:color w:val="000000"/>
          <w:lang w:eastAsia="fi-FI"/>
        </w:rPr>
        <w:t>gpx</w:t>
      </w:r>
      <w:proofErr w:type="spellEnd"/>
      <w:r w:rsidRPr="009746CF">
        <w:rPr>
          <w:rFonts w:ascii="Arial" w:eastAsia="Times New Roman" w:hAnsi="Arial" w:cs="Arial"/>
          <w:color w:val="000000"/>
          <w:lang w:eastAsia="fi-FI"/>
        </w:rPr>
        <w:t xml:space="preserve">-jälkeä. </w:t>
      </w:r>
      <w:proofErr w:type="spellStart"/>
      <w:r w:rsidRPr="009746CF">
        <w:rPr>
          <w:rFonts w:ascii="Arial" w:eastAsia="Times New Roman" w:hAnsi="Arial" w:cs="Arial"/>
          <w:color w:val="000000"/>
          <w:lang w:eastAsia="fi-FI"/>
        </w:rPr>
        <w:t>Gpx</w:t>
      </w:r>
      <w:proofErr w:type="spellEnd"/>
      <w:r w:rsidRPr="009746CF">
        <w:rPr>
          <w:rFonts w:ascii="Arial" w:eastAsia="Times New Roman" w:hAnsi="Arial" w:cs="Arial"/>
          <w:color w:val="000000"/>
          <w:lang w:eastAsia="fi-FI"/>
        </w:rPr>
        <w:t>-jäljet ja reittiselostukset on jaettu Porin Latu-</w:t>
      </w:r>
      <w:proofErr w:type="spellStart"/>
      <w:r w:rsidRPr="009746CF">
        <w:rPr>
          <w:rFonts w:ascii="Arial" w:eastAsia="Times New Roman" w:hAnsi="Arial" w:cs="Arial"/>
          <w:color w:val="000000"/>
          <w:lang w:eastAsia="fi-FI"/>
        </w:rPr>
        <w:t>facebook</w:t>
      </w:r>
      <w:proofErr w:type="spellEnd"/>
      <w:r w:rsidRPr="009746CF">
        <w:rPr>
          <w:rFonts w:ascii="Arial" w:eastAsia="Times New Roman" w:hAnsi="Arial" w:cs="Arial"/>
          <w:color w:val="000000"/>
          <w:lang w:eastAsia="fi-FI"/>
        </w:rPr>
        <w:t xml:space="preserve"> -ryhmän lisäksi kolmeen muuhun Satakuntalaiseen pyöräily- ja </w:t>
      </w:r>
      <w:proofErr w:type="spellStart"/>
      <w:r w:rsidRPr="009746CF">
        <w:rPr>
          <w:rFonts w:ascii="Arial" w:eastAsia="Times New Roman" w:hAnsi="Arial" w:cs="Arial"/>
          <w:color w:val="000000"/>
          <w:lang w:eastAsia="fi-FI"/>
        </w:rPr>
        <w:t>luontoliikkujen</w:t>
      </w:r>
      <w:proofErr w:type="spellEnd"/>
      <w:r w:rsidRPr="009746CF">
        <w:rPr>
          <w:rFonts w:ascii="Arial" w:eastAsia="Times New Roman" w:hAnsi="Arial" w:cs="Arial"/>
          <w:color w:val="000000"/>
          <w:lang w:eastAsia="fi-FI"/>
        </w:rPr>
        <w:t xml:space="preserve"> </w:t>
      </w:r>
      <w:proofErr w:type="spellStart"/>
      <w:r w:rsidRPr="009746CF">
        <w:rPr>
          <w:rFonts w:ascii="Arial" w:eastAsia="Times New Roman" w:hAnsi="Arial" w:cs="Arial"/>
          <w:color w:val="000000"/>
          <w:lang w:eastAsia="fi-FI"/>
        </w:rPr>
        <w:t>facebook</w:t>
      </w:r>
      <w:proofErr w:type="spellEnd"/>
      <w:r w:rsidRPr="009746CF">
        <w:rPr>
          <w:rFonts w:ascii="Arial" w:eastAsia="Times New Roman" w:hAnsi="Arial" w:cs="Arial"/>
          <w:color w:val="000000"/>
          <w:lang w:eastAsia="fi-FI"/>
        </w:rPr>
        <w:t>-ryhmään</w:t>
      </w:r>
      <w:r>
        <w:rPr>
          <w:rFonts w:ascii="Arial" w:eastAsia="Times New Roman" w:hAnsi="Arial" w:cs="Arial"/>
          <w:color w:val="000000"/>
          <w:lang w:eastAsia="fi-FI"/>
        </w:rPr>
        <w:t xml:space="preserve">, joissa </w:t>
      </w:r>
      <w:r w:rsidRPr="009746CF">
        <w:rPr>
          <w:rFonts w:ascii="Arial" w:eastAsia="Times New Roman" w:hAnsi="Arial" w:cs="Arial"/>
          <w:color w:val="000000"/>
          <w:lang w:eastAsia="fi-FI"/>
        </w:rPr>
        <w:t>on tullut paljon tykkäämisiä ja kommentteja. Viimeisen puolentoista kuukauden aikana Porin ja lähikuntien metsissä on näkynyt ennätysmäärin niin pyöräilijöitä, polkujuoksijoita kuin myös rauhallisemmin patikoivia perhekuntia, joista monilla on ollut vuoden liikuttajaksi valittu koira mukanaan. Samoin lähiseudun laavut ja luontopolut ovat olleet hyvin suosittuja ajoittain jopa ruuhkaisia.</w:t>
      </w:r>
    </w:p>
    <w:p w14:paraId="37ABC047" w14:textId="242C406D" w:rsidR="009746CF" w:rsidRPr="005A597F" w:rsidRDefault="009746CF" w:rsidP="002A5FC5"/>
    <w:p w14:paraId="44C53D2B" w14:textId="18687937" w:rsidR="005A597F" w:rsidRPr="005A597F" w:rsidRDefault="005A597F" w:rsidP="005A597F">
      <w:pPr>
        <w:spacing w:after="0" w:line="240" w:lineRule="auto"/>
        <w:rPr>
          <w:rFonts w:ascii="Arial" w:eastAsia="Times New Roman" w:hAnsi="Arial" w:cs="Arial"/>
          <w:lang w:eastAsia="fi-FI"/>
        </w:rPr>
      </w:pPr>
      <w:r w:rsidRPr="005A597F">
        <w:rPr>
          <w:rFonts w:ascii="Arial" w:eastAsia="Times New Roman" w:hAnsi="Arial" w:cs="Arial"/>
          <w:lang w:eastAsia="fi-FI"/>
        </w:rPr>
        <w:t xml:space="preserve">Kuopion kaupunki tarjoaa toukokuussa, pilotoituna Juankoskelle, pihajumppaa. Jumppaa </w:t>
      </w:r>
      <w:r>
        <w:rPr>
          <w:rFonts w:ascii="Arial" w:eastAsia="Times New Roman" w:hAnsi="Arial" w:cs="Arial"/>
          <w:lang w:eastAsia="fi-FI"/>
        </w:rPr>
        <w:t xml:space="preserve">vetää </w:t>
      </w:r>
      <w:r w:rsidRPr="005A597F">
        <w:rPr>
          <w:rFonts w:ascii="Arial" w:eastAsia="Times New Roman" w:hAnsi="Arial" w:cs="Arial"/>
          <w:lang w:eastAsia="fi-FI"/>
        </w:rPr>
        <w:t>kaupungin kaksi liikunnanohjaajaa.</w:t>
      </w:r>
      <w:r>
        <w:rPr>
          <w:rFonts w:ascii="Arial" w:eastAsia="Times New Roman" w:hAnsi="Arial" w:cs="Arial"/>
          <w:lang w:eastAsia="fi-FI"/>
        </w:rPr>
        <w:t xml:space="preserve"> </w:t>
      </w:r>
      <w:r w:rsidRPr="005A597F">
        <w:rPr>
          <w:rFonts w:ascii="Arial" w:eastAsia="Times New Roman" w:hAnsi="Arial" w:cs="Arial"/>
          <w:lang w:eastAsia="fi-FI"/>
        </w:rPr>
        <w:t xml:space="preserve">Ideana on, että ihmiset tulevat vain asunnoistaan ulos, minnekään ei kokoonnuta. Vetäjillä on äänentoistolaitteet, joten ohjaus kuuluu hyvin jokaisen ovelle, parvekkeelle </w:t>
      </w:r>
      <w:r>
        <w:rPr>
          <w:rFonts w:ascii="Arial" w:eastAsia="Times New Roman" w:hAnsi="Arial" w:cs="Arial"/>
          <w:lang w:eastAsia="fi-FI"/>
        </w:rPr>
        <w:t xml:space="preserve">ja </w:t>
      </w:r>
      <w:r w:rsidRPr="005A597F">
        <w:rPr>
          <w:rFonts w:ascii="Arial" w:eastAsia="Times New Roman" w:hAnsi="Arial" w:cs="Arial"/>
          <w:lang w:eastAsia="fi-FI"/>
        </w:rPr>
        <w:t xml:space="preserve">rivitalon takapihalle. Taloyhtiöiden isännöitsijöiltä </w:t>
      </w:r>
      <w:r>
        <w:rPr>
          <w:rFonts w:ascii="Arial" w:eastAsia="Times New Roman" w:hAnsi="Arial" w:cs="Arial"/>
          <w:lang w:eastAsia="fi-FI"/>
        </w:rPr>
        <w:t>kysyttiin</w:t>
      </w:r>
      <w:r w:rsidRPr="005A597F">
        <w:rPr>
          <w:rFonts w:ascii="Arial" w:eastAsia="Times New Roman" w:hAnsi="Arial" w:cs="Arial"/>
          <w:lang w:eastAsia="fi-FI"/>
        </w:rPr>
        <w:t xml:space="preserve"> lupa eikä kukaan </w:t>
      </w:r>
      <w:r>
        <w:rPr>
          <w:rFonts w:ascii="Arial" w:eastAsia="Times New Roman" w:hAnsi="Arial" w:cs="Arial"/>
          <w:lang w:eastAsia="fi-FI"/>
        </w:rPr>
        <w:t>sanonut ei</w:t>
      </w:r>
      <w:r w:rsidRPr="005A597F">
        <w:rPr>
          <w:rFonts w:ascii="Arial" w:eastAsia="Times New Roman" w:hAnsi="Arial" w:cs="Arial"/>
          <w:lang w:eastAsia="fi-FI"/>
        </w:rPr>
        <w:t>. Asukkaiden postilaatikkoon jaet</w:t>
      </w:r>
      <w:r>
        <w:rPr>
          <w:rFonts w:ascii="Arial" w:eastAsia="Times New Roman" w:hAnsi="Arial" w:cs="Arial"/>
          <w:lang w:eastAsia="fi-FI"/>
        </w:rPr>
        <w:t>tiin</w:t>
      </w:r>
      <w:r w:rsidRPr="005A597F">
        <w:rPr>
          <w:rFonts w:ascii="Arial" w:eastAsia="Times New Roman" w:hAnsi="Arial" w:cs="Arial"/>
          <w:lang w:eastAsia="fi-FI"/>
        </w:rPr>
        <w:t xml:space="preserve"> tiedote alkavasta jumpasta</w:t>
      </w:r>
      <w:r>
        <w:rPr>
          <w:rFonts w:ascii="Arial" w:eastAsia="Times New Roman" w:hAnsi="Arial" w:cs="Arial"/>
          <w:lang w:eastAsia="fi-FI"/>
        </w:rPr>
        <w:t>.</w:t>
      </w:r>
    </w:p>
    <w:p w14:paraId="50B058A8" w14:textId="398D9017" w:rsidR="005A597F" w:rsidRDefault="005A597F" w:rsidP="002A5FC5"/>
    <w:p w14:paraId="06DDA15E" w14:textId="77777777" w:rsidR="001A2FEC" w:rsidRPr="00626EE8" w:rsidRDefault="001A2FEC" w:rsidP="002A5FC5"/>
    <w:sectPr w:rsidR="001A2FEC" w:rsidRPr="00626EE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C5"/>
    <w:rsid w:val="00186251"/>
    <w:rsid w:val="001A2FEC"/>
    <w:rsid w:val="002A5FC5"/>
    <w:rsid w:val="00537740"/>
    <w:rsid w:val="005A597F"/>
    <w:rsid w:val="00626EE8"/>
    <w:rsid w:val="007C575C"/>
    <w:rsid w:val="009746CF"/>
    <w:rsid w:val="00C05E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08D3"/>
  <w15:chartTrackingRefBased/>
  <w15:docId w15:val="{42E9DC11-37F5-41AF-893C-85C2C59D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link w:val="Otsikko3Char"/>
    <w:uiPriority w:val="9"/>
    <w:qFormat/>
    <w:rsid w:val="005A597F"/>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9746C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3Char">
    <w:name w:val="Otsikko 3 Char"/>
    <w:basedOn w:val="Kappaleenoletusfontti"/>
    <w:link w:val="Otsikko3"/>
    <w:uiPriority w:val="9"/>
    <w:rsid w:val="005A597F"/>
    <w:rPr>
      <w:rFonts w:ascii="Times New Roman" w:eastAsia="Times New Roman" w:hAnsi="Times New Roman" w:cs="Times New Roman"/>
      <w:b/>
      <w:bCs/>
      <w:sz w:val="27"/>
      <w:szCs w:val="27"/>
      <w:lang w:eastAsia="fi-FI"/>
    </w:rPr>
  </w:style>
  <w:style w:type="character" w:customStyle="1" w:styleId="gd">
    <w:name w:val="gd"/>
    <w:basedOn w:val="Kappaleenoletusfontti"/>
    <w:rsid w:val="005A597F"/>
  </w:style>
  <w:style w:type="character" w:customStyle="1" w:styleId="g3">
    <w:name w:val="g3"/>
    <w:basedOn w:val="Kappaleenoletusfontti"/>
    <w:rsid w:val="005A597F"/>
  </w:style>
  <w:style w:type="character" w:customStyle="1" w:styleId="hb">
    <w:name w:val="hb"/>
    <w:basedOn w:val="Kappaleenoletusfontti"/>
    <w:rsid w:val="005A597F"/>
  </w:style>
  <w:style w:type="character" w:customStyle="1" w:styleId="g2">
    <w:name w:val="g2"/>
    <w:basedOn w:val="Kappaleenoletusfontti"/>
    <w:rsid w:val="005A5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272709">
      <w:bodyDiv w:val="1"/>
      <w:marLeft w:val="0"/>
      <w:marRight w:val="0"/>
      <w:marTop w:val="0"/>
      <w:marBottom w:val="0"/>
      <w:divBdr>
        <w:top w:val="none" w:sz="0" w:space="0" w:color="auto"/>
        <w:left w:val="none" w:sz="0" w:space="0" w:color="auto"/>
        <w:bottom w:val="none" w:sz="0" w:space="0" w:color="auto"/>
        <w:right w:val="none" w:sz="0" w:space="0" w:color="auto"/>
      </w:divBdr>
    </w:div>
    <w:div w:id="818882227">
      <w:bodyDiv w:val="1"/>
      <w:marLeft w:val="0"/>
      <w:marRight w:val="0"/>
      <w:marTop w:val="0"/>
      <w:marBottom w:val="0"/>
      <w:divBdr>
        <w:top w:val="none" w:sz="0" w:space="0" w:color="auto"/>
        <w:left w:val="none" w:sz="0" w:space="0" w:color="auto"/>
        <w:bottom w:val="none" w:sz="0" w:space="0" w:color="auto"/>
        <w:right w:val="none" w:sz="0" w:space="0" w:color="auto"/>
      </w:divBdr>
      <w:divsChild>
        <w:div w:id="323976632">
          <w:marLeft w:val="0"/>
          <w:marRight w:val="0"/>
          <w:marTop w:val="0"/>
          <w:marBottom w:val="0"/>
          <w:divBdr>
            <w:top w:val="none" w:sz="0" w:space="0" w:color="auto"/>
            <w:left w:val="none" w:sz="0" w:space="0" w:color="auto"/>
            <w:bottom w:val="none" w:sz="0" w:space="0" w:color="auto"/>
            <w:right w:val="none" w:sz="0" w:space="0" w:color="auto"/>
          </w:divBdr>
        </w:div>
      </w:divsChild>
    </w:div>
    <w:div w:id="1757361838">
      <w:bodyDiv w:val="1"/>
      <w:marLeft w:val="0"/>
      <w:marRight w:val="0"/>
      <w:marTop w:val="0"/>
      <w:marBottom w:val="0"/>
      <w:divBdr>
        <w:top w:val="none" w:sz="0" w:space="0" w:color="auto"/>
        <w:left w:val="none" w:sz="0" w:space="0" w:color="auto"/>
        <w:bottom w:val="none" w:sz="0" w:space="0" w:color="auto"/>
        <w:right w:val="none" w:sz="0" w:space="0" w:color="auto"/>
      </w:divBdr>
      <w:divsChild>
        <w:div w:id="1683626424">
          <w:marLeft w:val="0"/>
          <w:marRight w:val="0"/>
          <w:marTop w:val="0"/>
          <w:marBottom w:val="0"/>
          <w:divBdr>
            <w:top w:val="none" w:sz="0" w:space="0" w:color="auto"/>
            <w:left w:val="none" w:sz="0" w:space="0" w:color="auto"/>
            <w:bottom w:val="none" w:sz="0" w:space="0" w:color="auto"/>
            <w:right w:val="none" w:sz="0" w:space="0" w:color="auto"/>
          </w:divBdr>
          <w:divsChild>
            <w:div w:id="1144346426">
              <w:marLeft w:val="0"/>
              <w:marRight w:val="0"/>
              <w:marTop w:val="0"/>
              <w:marBottom w:val="0"/>
              <w:divBdr>
                <w:top w:val="none" w:sz="0" w:space="0" w:color="auto"/>
                <w:left w:val="none" w:sz="0" w:space="0" w:color="auto"/>
                <w:bottom w:val="none" w:sz="0" w:space="0" w:color="auto"/>
                <w:right w:val="none" w:sz="0" w:space="0" w:color="auto"/>
              </w:divBdr>
            </w:div>
            <w:div w:id="1680236150">
              <w:marLeft w:val="300"/>
              <w:marRight w:val="0"/>
              <w:marTop w:val="0"/>
              <w:marBottom w:val="0"/>
              <w:divBdr>
                <w:top w:val="none" w:sz="0" w:space="0" w:color="auto"/>
                <w:left w:val="none" w:sz="0" w:space="0" w:color="auto"/>
                <w:bottom w:val="none" w:sz="0" w:space="0" w:color="auto"/>
                <w:right w:val="none" w:sz="0" w:space="0" w:color="auto"/>
              </w:divBdr>
            </w:div>
            <w:div w:id="1844516318">
              <w:marLeft w:val="300"/>
              <w:marRight w:val="0"/>
              <w:marTop w:val="0"/>
              <w:marBottom w:val="0"/>
              <w:divBdr>
                <w:top w:val="none" w:sz="0" w:space="0" w:color="auto"/>
                <w:left w:val="none" w:sz="0" w:space="0" w:color="auto"/>
                <w:bottom w:val="none" w:sz="0" w:space="0" w:color="auto"/>
                <w:right w:val="none" w:sz="0" w:space="0" w:color="auto"/>
              </w:divBdr>
            </w:div>
            <w:div w:id="1689520677">
              <w:marLeft w:val="0"/>
              <w:marRight w:val="0"/>
              <w:marTop w:val="0"/>
              <w:marBottom w:val="0"/>
              <w:divBdr>
                <w:top w:val="none" w:sz="0" w:space="0" w:color="auto"/>
                <w:left w:val="none" w:sz="0" w:space="0" w:color="auto"/>
                <w:bottom w:val="none" w:sz="0" w:space="0" w:color="auto"/>
                <w:right w:val="none" w:sz="0" w:space="0" w:color="auto"/>
              </w:divBdr>
            </w:div>
            <w:div w:id="768963716">
              <w:marLeft w:val="60"/>
              <w:marRight w:val="0"/>
              <w:marTop w:val="0"/>
              <w:marBottom w:val="0"/>
              <w:divBdr>
                <w:top w:val="none" w:sz="0" w:space="0" w:color="auto"/>
                <w:left w:val="none" w:sz="0" w:space="0" w:color="auto"/>
                <w:bottom w:val="none" w:sz="0" w:space="0" w:color="auto"/>
                <w:right w:val="none" w:sz="0" w:space="0" w:color="auto"/>
              </w:divBdr>
            </w:div>
          </w:divsChild>
        </w:div>
        <w:div w:id="530800920">
          <w:marLeft w:val="0"/>
          <w:marRight w:val="0"/>
          <w:marTop w:val="0"/>
          <w:marBottom w:val="0"/>
          <w:divBdr>
            <w:top w:val="none" w:sz="0" w:space="0" w:color="auto"/>
            <w:left w:val="none" w:sz="0" w:space="0" w:color="auto"/>
            <w:bottom w:val="none" w:sz="0" w:space="0" w:color="auto"/>
            <w:right w:val="none" w:sz="0" w:space="0" w:color="auto"/>
          </w:divBdr>
          <w:divsChild>
            <w:div w:id="961038068">
              <w:marLeft w:val="0"/>
              <w:marRight w:val="0"/>
              <w:marTop w:val="120"/>
              <w:marBottom w:val="0"/>
              <w:divBdr>
                <w:top w:val="none" w:sz="0" w:space="0" w:color="auto"/>
                <w:left w:val="none" w:sz="0" w:space="0" w:color="auto"/>
                <w:bottom w:val="none" w:sz="0" w:space="0" w:color="auto"/>
                <w:right w:val="none" w:sz="0" w:space="0" w:color="auto"/>
              </w:divBdr>
              <w:divsChild>
                <w:div w:id="414210302">
                  <w:marLeft w:val="0"/>
                  <w:marRight w:val="0"/>
                  <w:marTop w:val="0"/>
                  <w:marBottom w:val="0"/>
                  <w:divBdr>
                    <w:top w:val="none" w:sz="0" w:space="0" w:color="auto"/>
                    <w:left w:val="none" w:sz="0" w:space="0" w:color="auto"/>
                    <w:bottom w:val="none" w:sz="0" w:space="0" w:color="auto"/>
                    <w:right w:val="none" w:sz="0" w:space="0" w:color="auto"/>
                  </w:divBdr>
                  <w:divsChild>
                    <w:div w:id="15737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337</Words>
  <Characters>2731</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johanna.yli-opas</dc:creator>
  <cp:keywords/>
  <dc:description/>
  <cp:lastModifiedBy>johanna.yli-opas</cp:lastModifiedBy>
  <cp:revision>16</cp:revision>
  <dcterms:created xsi:type="dcterms:W3CDTF">2020-04-27T11:37:00Z</dcterms:created>
  <dcterms:modified xsi:type="dcterms:W3CDTF">2020-04-28T08:06:00Z</dcterms:modified>
</cp:coreProperties>
</file>